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99" w:rsidRDefault="005D0099" w:rsidP="005D0099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567845E6" wp14:editId="5F1E629E">
            <wp:extent cx="5433060" cy="5433060"/>
            <wp:effectExtent l="0" t="0" r="0" b="0"/>
            <wp:docPr id="1" name="Рисунок 1" descr="C:\Users\user\AppData\Local\Microsoft\Windows\INetCache\Content.Word\FV_PNjSwD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FV_PNjSwDg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54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99" w:rsidRDefault="005D0099" w:rsidP="005D0099">
      <w:pPr>
        <w:spacing w:after="0"/>
        <w:ind w:firstLine="709"/>
        <w:jc w:val="both"/>
      </w:pPr>
      <w:bookmarkStart w:id="0" w:name="_GoBack"/>
      <w:bookmarkEnd w:id="0"/>
    </w:p>
    <w:p w:rsidR="005D0099" w:rsidRDefault="005D0099" w:rsidP="006C0B77">
      <w:pPr>
        <w:spacing w:after="0"/>
        <w:ind w:firstLine="709"/>
        <w:jc w:val="both"/>
      </w:pPr>
    </w:p>
    <w:p w:rsidR="00F12C76" w:rsidRDefault="005D0099" w:rsidP="006C0B77">
      <w:pPr>
        <w:spacing w:after="0"/>
        <w:ind w:firstLine="709"/>
        <w:jc w:val="both"/>
      </w:pPr>
      <w:hyperlink r:id="rId5" w:history="1">
        <w:r w:rsidRPr="00ED45B4">
          <w:rPr>
            <w:rStyle w:val="a3"/>
          </w:rPr>
          <w:t>https://vk.com/ulrssm?w=wall-30994433_2143</w:t>
        </w:r>
      </w:hyperlink>
      <w:r>
        <w:t xml:space="preserve"> </w:t>
      </w:r>
    </w:p>
    <w:p w:rsidR="005D0099" w:rsidRDefault="005D0099" w:rsidP="006C0B77">
      <w:pPr>
        <w:spacing w:after="0"/>
        <w:ind w:firstLine="709"/>
        <w:jc w:val="both"/>
      </w:pPr>
      <w:hyperlink r:id="rId6" w:history="1">
        <w:r w:rsidRPr="00ED45B4">
          <w:rPr>
            <w:rStyle w:val="a3"/>
          </w:rPr>
          <w:t>https://t.me/rssm73</w:t>
        </w:r>
      </w:hyperlink>
      <w:r>
        <w:t xml:space="preserve"> </w:t>
      </w:r>
    </w:p>
    <w:p w:rsidR="005D0099" w:rsidRDefault="005D0099" w:rsidP="006C0B77">
      <w:pPr>
        <w:spacing w:after="0"/>
        <w:ind w:firstLine="709"/>
        <w:jc w:val="both"/>
      </w:pPr>
    </w:p>
    <w:p w:rsidR="005D0099" w:rsidRDefault="005D0099" w:rsidP="005D0099">
      <w:pPr>
        <w:spacing w:after="0"/>
        <w:ind w:firstLine="709"/>
        <w:jc w:val="both"/>
      </w:pPr>
      <w:r>
        <w:t xml:space="preserve">Построим бизнес на селе: объявлен запуск Всероссийского конкурса </w:t>
      </w:r>
      <w:r>
        <w:t>«Молодые предприниматели села»!</w:t>
      </w:r>
    </w:p>
    <w:p w:rsidR="005D0099" w:rsidRDefault="005D0099" w:rsidP="005D0099">
      <w:pPr>
        <w:spacing w:after="0"/>
        <w:ind w:firstLine="709"/>
        <w:jc w:val="both"/>
      </w:pPr>
      <w:r>
        <w:t xml:space="preserve">Проект реализуется в рамках нашей с </w:t>
      </w:r>
      <w:proofErr w:type="spellStart"/>
      <w:r>
        <w:t>Росмолодёжью</w:t>
      </w:r>
      <w:proofErr w:type="spellEnd"/>
      <w:r>
        <w:t xml:space="preserve"> программы «Кадры для села» и направлен на развитие предпринимательской активности молодёжи на сельских территориях</w:t>
      </w:r>
      <w:r>
        <w:rPr>
          <w:rFonts w:ascii="Segoe UI Symbol" w:hAnsi="Segoe UI Symbol" w:cs="Segoe UI Symbol"/>
        </w:rPr>
        <w:t>🔆</w:t>
      </w:r>
    </w:p>
    <w:p w:rsidR="005D0099" w:rsidRDefault="005D0099" w:rsidP="005D0099">
      <w:pPr>
        <w:spacing w:after="0"/>
        <w:ind w:firstLine="709"/>
        <w:jc w:val="both"/>
      </w:pPr>
      <w:r>
        <w:t>К участию в конкурсе «Молодые предприниматели села» приглашаются молодые люди в возрасте от 18 до 35 лет. Конкур</w:t>
      </w:r>
      <w:r>
        <w:t>с проводится в трёх категориях:</w:t>
      </w:r>
    </w:p>
    <w:p w:rsidR="005D0099" w:rsidRDefault="005D0099" w:rsidP="005D0099">
      <w:pPr>
        <w:spacing w:after="0"/>
        <w:ind w:firstLine="709"/>
        <w:jc w:val="both"/>
      </w:pPr>
      <w:r>
        <w:t>1. Студенты профессиональных образовательных организаций;</w:t>
      </w:r>
    </w:p>
    <w:p w:rsidR="005D0099" w:rsidRDefault="005D0099" w:rsidP="005D0099">
      <w:pPr>
        <w:spacing w:after="0"/>
        <w:ind w:firstLine="709"/>
        <w:jc w:val="both"/>
      </w:pPr>
      <w:r>
        <w:t>2. Студенты вузов;</w:t>
      </w:r>
    </w:p>
    <w:p w:rsidR="005D0099" w:rsidRDefault="005D0099" w:rsidP="005D0099">
      <w:pPr>
        <w:spacing w:after="0"/>
        <w:ind w:firstLine="709"/>
        <w:jc w:val="both"/>
      </w:pPr>
      <w:r>
        <w:t>3. Молодые специалисты и предприни</w:t>
      </w:r>
      <w:r>
        <w:t>матели на сельских территориях.</w:t>
      </w:r>
    </w:p>
    <w:p w:rsidR="005D0099" w:rsidRDefault="005D0099" w:rsidP="005D0099">
      <w:pPr>
        <w:spacing w:after="0"/>
        <w:ind w:firstLine="709"/>
        <w:jc w:val="both"/>
      </w:pPr>
      <w:r>
        <w:t>Бизнес-планы участников должны соответствовать положению конкурса и одному из направлений:</w:t>
      </w:r>
    </w:p>
    <w:p w:rsidR="005D0099" w:rsidRDefault="005D0099" w:rsidP="005D0099">
      <w:pPr>
        <w:spacing w:after="0"/>
        <w:ind w:firstLine="709"/>
        <w:jc w:val="both"/>
      </w:pPr>
      <w:r>
        <w:lastRenderedPageBreak/>
        <w:t>— Фермерство и переработка сельхозпродукции;</w:t>
      </w:r>
    </w:p>
    <w:p w:rsidR="005D0099" w:rsidRDefault="005D0099" w:rsidP="005D0099">
      <w:pPr>
        <w:spacing w:after="0"/>
        <w:ind w:firstLine="709"/>
        <w:jc w:val="both"/>
      </w:pPr>
      <w:r>
        <w:t>— Народные промыслы и творчество;</w:t>
      </w:r>
    </w:p>
    <w:p w:rsidR="005D0099" w:rsidRDefault="005D0099" w:rsidP="005D0099">
      <w:pPr>
        <w:spacing w:after="0"/>
        <w:ind w:firstLine="709"/>
        <w:jc w:val="both"/>
      </w:pPr>
      <w:r>
        <w:t>— Сельский туризм, торговля и услуги;</w:t>
      </w:r>
    </w:p>
    <w:p w:rsidR="005D0099" w:rsidRDefault="005D0099" w:rsidP="005D0099">
      <w:pPr>
        <w:spacing w:after="0"/>
        <w:ind w:firstLine="709"/>
        <w:jc w:val="both"/>
      </w:pPr>
      <w:r>
        <w:t>— Свободное направление.</w:t>
      </w:r>
    </w:p>
    <w:p w:rsidR="005D0099" w:rsidRDefault="005D0099" w:rsidP="005D0099">
      <w:pPr>
        <w:spacing w:after="0"/>
        <w:ind w:firstLine="709"/>
        <w:jc w:val="both"/>
      </w:pPr>
      <w:r>
        <w:t>Конкурсные раб</w:t>
      </w:r>
      <w:r>
        <w:t>оты ждем до 20 марта 2025 года.</w:t>
      </w:r>
    </w:p>
    <w:p w:rsidR="005D0099" w:rsidRDefault="005D0099" w:rsidP="005D0099">
      <w:pPr>
        <w:spacing w:after="0"/>
        <w:ind w:firstLine="709"/>
        <w:jc w:val="both"/>
      </w:pPr>
      <w:r>
        <w:t xml:space="preserve">Финалистов мы пригласим в Москву защищать свои проекты перед </w:t>
      </w:r>
      <w:proofErr w:type="spellStart"/>
      <w:r>
        <w:t>топовыми</w:t>
      </w:r>
      <w:proofErr w:type="spellEnd"/>
      <w:r>
        <w:t xml:space="preserve"> экспертами и бизнес-наставниками. Победители полу</w:t>
      </w:r>
      <w:r>
        <w:t>чат дипломы и памятные подарки.</w:t>
      </w:r>
    </w:p>
    <w:p w:rsidR="005D0099" w:rsidRDefault="005D0099" w:rsidP="005D0099">
      <w:pPr>
        <w:spacing w:after="0"/>
        <w:ind w:firstLine="709"/>
        <w:jc w:val="both"/>
      </w:pPr>
      <w:r>
        <w:t>Готовы принять участие?</w:t>
      </w:r>
      <w:r>
        <w:rPr>
          <w:rFonts w:asciiTheme="minorHAnsi" w:hAnsiTheme="minorHAnsi" w:cs="Segoe UI Symbol"/>
        </w:rPr>
        <w:t xml:space="preserve"> </w:t>
      </w:r>
      <w:r>
        <w:t>Тогда напиши на почту Ульяновского регионального отделения РССМ ulyanovsk@rssm.su или вступи в канал "Молодые предприниматели села Ульяновс</w:t>
      </w:r>
      <w:r>
        <w:t>кой области" t.me/molpredsela73</w:t>
      </w:r>
    </w:p>
    <w:p w:rsidR="005D0099" w:rsidRDefault="005D0099" w:rsidP="005D0099">
      <w:pPr>
        <w:spacing w:after="0"/>
        <w:ind w:firstLine="709"/>
        <w:jc w:val="both"/>
      </w:pPr>
      <w:r>
        <w:t>Кстати, все участники конкурса получат пр</w:t>
      </w:r>
      <w:r>
        <w:t xml:space="preserve">иятный бонус: возможность </w:t>
      </w:r>
      <w:proofErr w:type="spellStart"/>
      <w:r>
        <w:t>пройт</w:t>
      </w:r>
      <w:proofErr w:type="spellEnd"/>
      <w:r>
        <w:t xml:space="preserve"> обучающий курс «Сельский </w:t>
      </w:r>
      <w:proofErr w:type="spellStart"/>
      <w:proofErr w:type="gramStart"/>
      <w:r>
        <w:t>стартап</w:t>
      </w:r>
      <w:proofErr w:type="spellEnd"/>
      <w:r>
        <w:t>»(</w:t>
      </w:r>
      <w:proofErr w:type="gramEnd"/>
      <w:r>
        <w:t>clck.ru/3GiJ8k), по итогам которого они получат именные электронные серт</w:t>
      </w:r>
      <w:r>
        <w:t>ификаты.</w:t>
      </w:r>
    </w:p>
    <w:p w:rsidR="005D0099" w:rsidRDefault="005D0099" w:rsidP="005D0099">
      <w:pPr>
        <w:spacing w:after="0"/>
        <w:ind w:firstLine="709"/>
        <w:jc w:val="both"/>
      </w:pPr>
      <w:r>
        <w:t>#</w:t>
      </w:r>
      <w:proofErr w:type="spellStart"/>
      <w:r>
        <w:t>МолодёжьСела</w:t>
      </w:r>
      <w:proofErr w:type="spellEnd"/>
      <w:r>
        <w:t xml:space="preserve"> #</w:t>
      </w:r>
      <w:proofErr w:type="spellStart"/>
      <w:r>
        <w:t>МолодыеПредпринимателиСела</w:t>
      </w:r>
      <w:proofErr w:type="spellEnd"/>
      <w:r>
        <w:t xml:space="preserve"> #</w:t>
      </w:r>
      <w:proofErr w:type="spellStart"/>
      <w:r>
        <w:t>КадрыДляСела</w:t>
      </w:r>
      <w:proofErr w:type="spellEnd"/>
      <w:r>
        <w:t xml:space="preserve"> #</w:t>
      </w:r>
      <w:proofErr w:type="spellStart"/>
      <w:r>
        <w:t>Росмолодёжь</w:t>
      </w:r>
      <w:proofErr w:type="spellEnd"/>
      <w:r>
        <w:t xml:space="preserve"> #рссм73</w:t>
      </w:r>
    </w:p>
    <w:p w:rsidR="005D0099" w:rsidRDefault="005D0099" w:rsidP="005D0099">
      <w:pPr>
        <w:spacing w:after="0"/>
        <w:ind w:firstLine="709"/>
        <w:jc w:val="both"/>
      </w:pPr>
    </w:p>
    <w:p w:rsidR="005D0099" w:rsidRDefault="005D0099" w:rsidP="005D0099">
      <w:pPr>
        <w:spacing w:after="0"/>
        <w:ind w:firstLine="709"/>
        <w:jc w:val="both"/>
      </w:pPr>
    </w:p>
    <w:sectPr w:rsidR="005D009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BD"/>
    <w:rsid w:val="005D0099"/>
    <w:rsid w:val="006C0B77"/>
    <w:rsid w:val="008242FF"/>
    <w:rsid w:val="00870751"/>
    <w:rsid w:val="00922C48"/>
    <w:rsid w:val="00B915B7"/>
    <w:rsid w:val="00E903B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4155"/>
  <w15:chartTrackingRefBased/>
  <w15:docId w15:val="{2C15FE23-6528-4E6E-AC69-79102911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ssm73" TargetMode="External"/><Relationship Id="rId5" Type="http://schemas.openxmlformats.org/officeDocument/2006/relationships/hyperlink" Target="https://vk.com/ulrssm?w=wall-30994433_21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2025-03-05T10:31:00Z</dcterms:created>
  <dcterms:modified xsi:type="dcterms:W3CDTF">2025-03-05T10:34:00Z</dcterms:modified>
</cp:coreProperties>
</file>