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22C4C" w:rsidRPr="00E25831" w:rsidRDefault="00A22C4C" w:rsidP="00A22C4C">
      <w:pPr>
        <w:widowControl w:val="0"/>
        <w:spacing w:after="120" w:line="240" w:lineRule="auto"/>
        <w:jc w:val="center"/>
        <w:rPr>
          <w:rFonts w:ascii="PT Astra Serif" w:eastAsia="Times New Roman" w:hAnsi="PT Astra Serif" w:cs="Times New Roman"/>
          <w:bCs/>
          <w:sz w:val="32"/>
          <w:szCs w:val="32"/>
          <w:lang w:eastAsia="ru-RU"/>
        </w:rPr>
      </w:pPr>
      <w:r w:rsidRPr="00E25831">
        <w:rPr>
          <w:rFonts w:ascii="PT Astra Serif" w:eastAsia="Times New Roman" w:hAnsi="PT Astra Serif" w:cs="Times New Roman"/>
          <w:bCs/>
          <w:sz w:val="32"/>
          <w:szCs w:val="32"/>
          <w:lang w:eastAsia="ru-RU"/>
        </w:rPr>
        <w:t>АДМИНИСТРАЦИЯ МУНИЦИПАЛЬНОГО ОБРАЗОВАНИЯ</w:t>
      </w:r>
    </w:p>
    <w:p w:rsidR="00A22C4C" w:rsidRPr="00E25831" w:rsidRDefault="00A22C4C" w:rsidP="00A22C4C">
      <w:pPr>
        <w:widowControl w:val="0"/>
        <w:spacing w:after="120" w:line="240" w:lineRule="auto"/>
        <w:jc w:val="center"/>
        <w:rPr>
          <w:rFonts w:ascii="PT Astra Serif" w:eastAsia="Times New Roman" w:hAnsi="PT Astra Serif" w:cs="Times New Roman"/>
          <w:bCs/>
          <w:sz w:val="32"/>
          <w:szCs w:val="32"/>
          <w:lang w:eastAsia="ru-RU"/>
        </w:rPr>
      </w:pPr>
      <w:r w:rsidRPr="00E25831">
        <w:rPr>
          <w:rFonts w:ascii="PT Astra Serif" w:eastAsia="Times New Roman" w:hAnsi="PT Astra Serif" w:cs="Times New Roman"/>
          <w:bCs/>
          <w:sz w:val="32"/>
          <w:szCs w:val="32"/>
          <w:lang w:eastAsia="ru-RU"/>
        </w:rPr>
        <w:t>ЯЗЫКОВСКОЕ ГОРОДСКОЕ ПОСЕЛЕНИЕ</w:t>
      </w:r>
    </w:p>
    <w:p w:rsidR="00A22C4C" w:rsidRPr="00E25831" w:rsidRDefault="00A22C4C" w:rsidP="00A22C4C">
      <w:pPr>
        <w:widowControl w:val="0"/>
        <w:spacing w:after="0" w:line="240" w:lineRule="auto"/>
        <w:jc w:val="center"/>
        <w:rPr>
          <w:rFonts w:ascii="PT Astra Serif" w:eastAsia="Times New Roman" w:hAnsi="PT Astra Serif" w:cs="Times New Roman"/>
          <w:bCs/>
          <w:sz w:val="32"/>
          <w:szCs w:val="32"/>
          <w:lang w:eastAsia="ru-RU"/>
        </w:rPr>
      </w:pPr>
      <w:r w:rsidRPr="00E25831">
        <w:rPr>
          <w:rFonts w:ascii="PT Astra Serif" w:eastAsia="Times New Roman" w:hAnsi="PT Astra Serif" w:cs="Times New Roman"/>
          <w:bCs/>
          <w:sz w:val="32"/>
          <w:szCs w:val="32"/>
          <w:lang w:eastAsia="ru-RU"/>
        </w:rPr>
        <w:t>КАРСУНСКОГО РАЙОНА УЛЬЯНОВСКОЙ ОБЛАСТИ</w:t>
      </w:r>
    </w:p>
    <w:p w:rsidR="00A22C4C" w:rsidRPr="00E25831" w:rsidRDefault="00A22C4C" w:rsidP="00A22C4C">
      <w:pPr>
        <w:widowControl w:val="0"/>
        <w:spacing w:after="0" w:line="240" w:lineRule="auto"/>
        <w:jc w:val="center"/>
        <w:rPr>
          <w:rFonts w:ascii="PT Astra Serif" w:eastAsia="Times New Roman" w:hAnsi="PT Astra Serif" w:cs="Times New Roman"/>
          <w:bCs/>
          <w:sz w:val="18"/>
          <w:szCs w:val="32"/>
          <w:lang w:eastAsia="ru-RU"/>
        </w:rPr>
      </w:pPr>
    </w:p>
    <w:p w:rsidR="00A22C4C" w:rsidRPr="00E25831" w:rsidRDefault="00A22C4C" w:rsidP="00A22C4C">
      <w:pPr>
        <w:widowControl w:val="0"/>
        <w:spacing w:after="0" w:line="240" w:lineRule="auto"/>
        <w:rPr>
          <w:rFonts w:ascii="PT Astra Serif" w:eastAsia="Times New Roman" w:hAnsi="PT Astra Serif" w:cs="Times New Roman"/>
          <w:b/>
          <w:bCs/>
          <w:sz w:val="42"/>
          <w:szCs w:val="42"/>
          <w:lang w:eastAsia="ru-RU"/>
        </w:rPr>
      </w:pPr>
      <w:r w:rsidRPr="00E25831">
        <w:rPr>
          <w:rFonts w:ascii="PT Astra Serif" w:eastAsia="Times New Roman" w:hAnsi="PT Astra Serif" w:cs="Times New Roman"/>
          <w:b/>
          <w:bCs/>
          <w:sz w:val="16"/>
          <w:lang w:eastAsia="ru-RU"/>
        </w:rPr>
        <w:t xml:space="preserve">                                                      </w:t>
      </w:r>
      <w:r w:rsidRPr="00E25831">
        <w:rPr>
          <w:rFonts w:ascii="PT Astra Serif" w:eastAsia="Times New Roman" w:hAnsi="PT Astra Serif" w:cs="Times New Roman"/>
          <w:b/>
          <w:bCs/>
          <w:sz w:val="42"/>
          <w:szCs w:val="42"/>
          <w:lang w:eastAsia="ru-RU"/>
        </w:rPr>
        <w:t>П О С Т А Н О В Л Е Н И Е</w:t>
      </w:r>
    </w:p>
    <w:p w:rsidR="009725FD" w:rsidRDefault="009725FD" w:rsidP="00A22C4C">
      <w:pPr>
        <w:spacing w:after="0" w:line="240" w:lineRule="auto"/>
        <w:rPr>
          <w:rFonts w:ascii="PT Astra Serif" w:eastAsia="Times New Roman" w:hAnsi="PT Astra Serif" w:cs="Times New Roman"/>
          <w:b/>
          <w:bCs/>
          <w:sz w:val="42"/>
          <w:szCs w:val="42"/>
          <w:lang w:eastAsia="ru-RU"/>
        </w:rPr>
      </w:pPr>
    </w:p>
    <w:p w:rsidR="00A22C4C" w:rsidRPr="00E25831" w:rsidRDefault="00A22C4C" w:rsidP="00A22C4C">
      <w:pPr>
        <w:spacing w:after="0" w:line="240" w:lineRule="auto"/>
        <w:rPr>
          <w:rFonts w:ascii="PT Astra Serif" w:eastAsia="Times New Roman" w:hAnsi="PT Astra Serif" w:cs="Times New Roman"/>
          <w:b/>
          <w:sz w:val="28"/>
          <w:szCs w:val="28"/>
        </w:rPr>
      </w:pPr>
      <w:r>
        <w:rPr>
          <w:rFonts w:ascii="PT Astra Serif" w:eastAsia="Times New Roman" w:hAnsi="PT Astra Serif" w:cs="Times New Roman"/>
          <w:b/>
          <w:sz w:val="28"/>
          <w:szCs w:val="28"/>
        </w:rPr>
        <w:t xml:space="preserve"> </w:t>
      </w:r>
      <w:r w:rsidR="009725FD">
        <w:rPr>
          <w:rFonts w:ascii="PT Astra Serif" w:eastAsia="Times New Roman" w:hAnsi="PT Astra Serif" w:cs="Times New Roman"/>
          <w:b/>
          <w:sz w:val="28"/>
          <w:szCs w:val="28"/>
        </w:rPr>
        <w:t>30 янва</w:t>
      </w:r>
      <w:r w:rsidR="0040577C">
        <w:rPr>
          <w:rFonts w:ascii="PT Astra Serif" w:eastAsia="Times New Roman" w:hAnsi="PT Astra Serif" w:cs="Times New Roman"/>
          <w:b/>
          <w:sz w:val="28"/>
          <w:szCs w:val="28"/>
        </w:rPr>
        <w:t>ря</w:t>
      </w:r>
      <w:r w:rsidR="009725FD">
        <w:rPr>
          <w:rFonts w:ascii="PT Astra Serif" w:eastAsia="Times New Roman" w:hAnsi="PT Astra Serif" w:cs="Times New Roman"/>
          <w:b/>
          <w:sz w:val="28"/>
          <w:szCs w:val="28"/>
        </w:rPr>
        <w:t xml:space="preserve"> 2025</w:t>
      </w:r>
      <w:r w:rsidRPr="00E25831">
        <w:rPr>
          <w:rFonts w:ascii="PT Astra Serif" w:eastAsia="Times New Roman" w:hAnsi="PT Astra Serif" w:cs="Times New Roman"/>
          <w:b/>
          <w:sz w:val="28"/>
          <w:szCs w:val="28"/>
        </w:rPr>
        <w:t xml:space="preserve"> г.                                                                                № </w:t>
      </w:r>
      <w:r w:rsidR="009725FD">
        <w:rPr>
          <w:rFonts w:ascii="PT Astra Serif" w:eastAsia="Times New Roman" w:hAnsi="PT Astra Serif" w:cs="Times New Roman"/>
          <w:b/>
          <w:sz w:val="28"/>
          <w:szCs w:val="28"/>
        </w:rPr>
        <w:t>7</w:t>
      </w:r>
    </w:p>
    <w:p w:rsidR="00A22C4C" w:rsidRPr="00E25831" w:rsidRDefault="00A22C4C" w:rsidP="00A22C4C">
      <w:pPr>
        <w:tabs>
          <w:tab w:val="left" w:pos="7620"/>
        </w:tabs>
        <w:spacing w:after="0" w:line="240" w:lineRule="auto"/>
        <w:rPr>
          <w:rFonts w:ascii="PT Astra Serif" w:eastAsia="Times New Roman" w:hAnsi="PT Astra Serif" w:cs="Times New Roman"/>
          <w:b/>
          <w:sz w:val="28"/>
          <w:szCs w:val="28"/>
        </w:rPr>
      </w:pPr>
      <w:r w:rsidRPr="00E25831">
        <w:rPr>
          <w:rFonts w:ascii="PT Astra Serif" w:eastAsia="Times New Roman" w:hAnsi="PT Astra Serif" w:cs="Times New Roman"/>
          <w:b/>
          <w:sz w:val="28"/>
          <w:szCs w:val="28"/>
        </w:rPr>
        <w:t xml:space="preserve">                                                                                                               Экз._____</w:t>
      </w:r>
    </w:p>
    <w:p w:rsidR="00A22C4C" w:rsidRPr="00E25831" w:rsidRDefault="00A22C4C" w:rsidP="00A22C4C">
      <w:pPr>
        <w:spacing w:after="0" w:line="240" w:lineRule="auto"/>
        <w:jc w:val="center"/>
        <w:rPr>
          <w:rFonts w:ascii="PT Astra Serif" w:eastAsia="Times New Roman" w:hAnsi="PT Astra Serif" w:cs="Times New Roman"/>
          <w:sz w:val="20"/>
          <w:szCs w:val="28"/>
        </w:rPr>
      </w:pPr>
      <w:proofErr w:type="spellStart"/>
      <w:proofErr w:type="gramStart"/>
      <w:r w:rsidRPr="00E25831">
        <w:rPr>
          <w:rFonts w:ascii="PT Astra Serif" w:eastAsia="Times New Roman" w:hAnsi="PT Astra Serif" w:cs="Times New Roman"/>
          <w:sz w:val="20"/>
          <w:szCs w:val="28"/>
        </w:rPr>
        <w:t>рп</w:t>
      </w:r>
      <w:proofErr w:type="spellEnd"/>
      <w:proofErr w:type="gramEnd"/>
      <w:r w:rsidRPr="00E25831">
        <w:rPr>
          <w:rFonts w:ascii="PT Astra Serif" w:eastAsia="Times New Roman" w:hAnsi="PT Astra Serif" w:cs="Times New Roman"/>
          <w:sz w:val="20"/>
          <w:szCs w:val="28"/>
        </w:rPr>
        <w:t>. Языково</w:t>
      </w:r>
    </w:p>
    <w:p w:rsidR="00A22C4C" w:rsidRPr="00E25831" w:rsidRDefault="00A22C4C" w:rsidP="00A22C4C">
      <w:pPr>
        <w:spacing w:after="0" w:line="240" w:lineRule="auto"/>
        <w:jc w:val="center"/>
        <w:rPr>
          <w:rFonts w:ascii="PT Astra Serif" w:eastAsia="Times New Roman" w:hAnsi="PT Astra Serif" w:cs="Times New Roman"/>
          <w:sz w:val="20"/>
          <w:szCs w:val="28"/>
        </w:rPr>
      </w:pPr>
    </w:p>
    <w:p w:rsidR="00A22C4C" w:rsidRPr="00E25831" w:rsidRDefault="00A22C4C" w:rsidP="00A22C4C">
      <w:pPr>
        <w:widowControl w:val="0"/>
        <w:spacing w:after="120" w:line="360" w:lineRule="auto"/>
        <w:jc w:val="center"/>
        <w:rPr>
          <w:rFonts w:ascii="PT Astra Serif" w:eastAsiaTheme="minorEastAsia" w:hAnsi="PT Astra Serif" w:cs="Times New Roman"/>
          <w:b/>
          <w:sz w:val="28"/>
          <w:szCs w:val="28"/>
          <w:lang w:eastAsia="ru-RU"/>
        </w:rPr>
      </w:pPr>
      <w:r w:rsidRPr="00E25831">
        <w:rPr>
          <w:rFonts w:ascii="PT Astra Serif" w:eastAsiaTheme="minorEastAsia" w:hAnsi="PT Astra Serif" w:cs="Times New Roman"/>
          <w:b/>
          <w:sz w:val="28"/>
          <w:szCs w:val="28"/>
          <w:lang w:eastAsia="ru-RU"/>
        </w:rPr>
        <w:t xml:space="preserve">Об </w:t>
      </w:r>
      <w:r w:rsidR="002D6F75">
        <w:rPr>
          <w:rFonts w:ascii="PT Astra Serif" w:eastAsiaTheme="minorEastAsia" w:hAnsi="PT Astra Serif" w:cs="Times New Roman"/>
          <w:b/>
          <w:sz w:val="28"/>
          <w:szCs w:val="28"/>
          <w:lang w:eastAsia="ru-RU"/>
        </w:rPr>
        <w:t xml:space="preserve">изменении </w:t>
      </w:r>
      <w:r w:rsidRPr="00E25831">
        <w:rPr>
          <w:rFonts w:ascii="PT Astra Serif" w:eastAsiaTheme="minorEastAsia" w:hAnsi="PT Astra Serif" w:cs="Times New Roman"/>
          <w:b/>
          <w:sz w:val="28"/>
          <w:szCs w:val="28"/>
          <w:lang w:eastAsia="ru-RU"/>
        </w:rPr>
        <w:t>адреса</w:t>
      </w:r>
    </w:p>
    <w:p w:rsidR="00A22C4C" w:rsidRPr="00D247BF" w:rsidRDefault="00A22C4C" w:rsidP="00D247BF">
      <w:pPr>
        <w:spacing w:after="0" w:line="240" w:lineRule="auto"/>
        <w:ind w:firstLine="708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>
        <w:rPr>
          <w:rFonts w:ascii="PT Astra Serif" w:eastAsia="Times New Roman" w:hAnsi="PT Astra Serif"/>
          <w:sz w:val="28"/>
          <w:szCs w:val="28"/>
          <w:lang w:eastAsia="ru-RU"/>
        </w:rPr>
        <w:t xml:space="preserve">В соответствии  с пунктом 21 статьи 14 Федерального закона от 06.10.2003 года № 131- ФЗ «Об общих принципах организации местного самоуправления в Российской Федерации», Постановлением Правительства Российской Федерации  </w:t>
      </w:r>
      <w:r>
        <w:rPr>
          <w:rFonts w:ascii="PT Astra Serif" w:eastAsia="Times New Roman" w:hAnsi="PT Astra Serif"/>
          <w:bCs/>
          <w:sz w:val="28"/>
          <w:szCs w:val="28"/>
          <w:lang w:eastAsia="ru-RU"/>
        </w:rPr>
        <w:t xml:space="preserve">от 19 ноября </w:t>
      </w:r>
      <w:smartTag w:uri="urn:schemas-microsoft-com:office:smarttags" w:element="metricconverter">
        <w:smartTagPr>
          <w:attr w:name="ProductID" w:val="2014 г"/>
        </w:smartTagPr>
        <w:r>
          <w:rPr>
            <w:rFonts w:ascii="PT Astra Serif" w:eastAsia="Times New Roman" w:hAnsi="PT Astra Serif"/>
            <w:bCs/>
            <w:sz w:val="28"/>
            <w:szCs w:val="28"/>
            <w:lang w:eastAsia="ru-RU"/>
          </w:rPr>
          <w:t>2014 г</w:t>
        </w:r>
      </w:smartTag>
      <w:r>
        <w:rPr>
          <w:rFonts w:ascii="PT Astra Serif" w:eastAsia="Times New Roman" w:hAnsi="PT Astra Serif"/>
          <w:bCs/>
          <w:sz w:val="28"/>
          <w:szCs w:val="28"/>
          <w:lang w:eastAsia="ru-RU"/>
        </w:rPr>
        <w:t>. № 1221 «Об утверждении правил присвоения, изменения и аннулирования адресов»</w:t>
      </w:r>
      <w:r>
        <w:rPr>
          <w:rFonts w:ascii="PT Astra Serif" w:eastAsia="Times New Roman" w:hAnsi="PT Astra Serif"/>
          <w:sz w:val="28"/>
          <w:szCs w:val="28"/>
          <w:lang w:eastAsia="ru-RU"/>
        </w:rPr>
        <w:t xml:space="preserve">, руководствуясь </w:t>
      </w:r>
      <w:r>
        <w:rPr>
          <w:rFonts w:ascii="PT Astra Serif" w:hAnsi="PT Astra Serif"/>
          <w:sz w:val="28"/>
          <w:szCs w:val="28"/>
        </w:rPr>
        <w:t xml:space="preserve">Административным регламентом  предоставления муниципальной услуги «Присвоение адресов объектам адресации, изменение, аннулирование таких адресов» </w:t>
      </w:r>
      <w:r>
        <w:rPr>
          <w:rFonts w:ascii="PT Astra Serif" w:eastAsia="Times New Roman" w:hAnsi="PT Astra Serif"/>
          <w:color w:val="000000" w:themeColor="text1"/>
          <w:sz w:val="28"/>
          <w:szCs w:val="28"/>
          <w:lang w:eastAsia="ru-RU"/>
        </w:rPr>
        <w:t xml:space="preserve">на территории муниципального образования Языковское городское поселение </w:t>
      </w:r>
      <w:proofErr w:type="spellStart"/>
      <w:r>
        <w:rPr>
          <w:rFonts w:ascii="PT Astra Serif" w:eastAsia="Times New Roman" w:hAnsi="PT Astra Serif"/>
          <w:color w:val="000000" w:themeColor="text1"/>
          <w:sz w:val="28"/>
          <w:szCs w:val="28"/>
          <w:lang w:eastAsia="ru-RU"/>
        </w:rPr>
        <w:t>Карсунского</w:t>
      </w:r>
      <w:proofErr w:type="spellEnd"/>
      <w:r>
        <w:rPr>
          <w:rFonts w:ascii="PT Astra Serif" w:eastAsia="Times New Roman" w:hAnsi="PT Astra Serif"/>
          <w:color w:val="000000" w:themeColor="text1"/>
          <w:sz w:val="28"/>
          <w:szCs w:val="28"/>
          <w:lang w:eastAsia="ru-RU"/>
        </w:rPr>
        <w:t xml:space="preserve"> района Ульяновской области, утвержденными Постановлением администрации муниципального образования Языковское городское поселения </w:t>
      </w:r>
      <w:proofErr w:type="spellStart"/>
      <w:r>
        <w:rPr>
          <w:rFonts w:ascii="PT Astra Serif" w:eastAsia="Times New Roman" w:hAnsi="PT Astra Serif"/>
          <w:color w:val="000000" w:themeColor="text1"/>
          <w:sz w:val="28"/>
          <w:szCs w:val="28"/>
          <w:lang w:eastAsia="ru-RU"/>
        </w:rPr>
        <w:t>Карсунского</w:t>
      </w:r>
      <w:proofErr w:type="spellEnd"/>
      <w:r>
        <w:rPr>
          <w:rFonts w:ascii="PT Astra Serif" w:eastAsia="Times New Roman" w:hAnsi="PT Astra Serif"/>
          <w:color w:val="000000" w:themeColor="text1"/>
          <w:sz w:val="28"/>
          <w:szCs w:val="28"/>
          <w:lang w:eastAsia="ru-RU"/>
        </w:rPr>
        <w:t xml:space="preserve"> района Ульяновской области от 11.02.2022г. № 9</w:t>
      </w:r>
    </w:p>
    <w:p w:rsidR="002D6F75" w:rsidRDefault="00A22C4C" w:rsidP="002D6F7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  <w:r w:rsidRPr="00E25831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>АДМИНИСТРАЦИЯ ПОСТАНОВЛЯЕТ:</w:t>
      </w:r>
    </w:p>
    <w:p w:rsidR="00145D83" w:rsidRPr="00145D83" w:rsidRDefault="002D6F75" w:rsidP="002D6F7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  <w:r>
        <w:rPr>
          <w:rFonts w:ascii="PT Astra Serif" w:eastAsia="Times New Roman" w:hAnsi="PT Astra Serif" w:cs="Times New Roman"/>
          <w:sz w:val="28"/>
          <w:szCs w:val="28"/>
          <w:lang w:eastAsia="ru-RU"/>
        </w:rPr>
        <w:t>1</w:t>
      </w:r>
      <w:r w:rsidR="00145D83" w:rsidRPr="00145D8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.Присвоить жилому дому, с кадастровым номером </w:t>
      </w:r>
      <w:r w:rsidR="009725FD">
        <w:rPr>
          <w:rFonts w:ascii="PT Astra Serif" w:eastAsia="Times New Roman" w:hAnsi="PT Astra Serif" w:cs="Times New Roman"/>
          <w:bCs/>
          <w:sz w:val="28"/>
          <w:szCs w:val="28"/>
          <w:lang w:eastAsia="ru-RU"/>
        </w:rPr>
        <w:t>73:05:030130:394</w:t>
      </w:r>
      <w:r w:rsidR="00145D83" w:rsidRPr="00145D8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, адрес: </w:t>
      </w:r>
    </w:p>
    <w:tbl>
      <w:tblPr>
        <w:tblW w:w="93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849"/>
        <w:gridCol w:w="4511"/>
      </w:tblGrid>
      <w:tr w:rsidR="00145D83" w:rsidRPr="00145D83" w:rsidTr="00E8722E"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5D83" w:rsidRPr="00145D83" w:rsidRDefault="00145D83" w:rsidP="00145D83">
            <w:pPr>
              <w:spacing w:after="0" w:line="252" w:lineRule="auto"/>
              <w:rPr>
                <w:rFonts w:ascii="PT Astra Serif" w:eastAsia="Calibri" w:hAnsi="PT Astra Serif" w:cs="Times New Roman"/>
                <w:szCs w:val="24"/>
              </w:rPr>
            </w:pPr>
            <w:r w:rsidRPr="00145D83">
              <w:rPr>
                <w:rFonts w:ascii="PT Astra Serif" w:eastAsia="Calibri" w:hAnsi="PT Astra Serif" w:cs="Times New Roman"/>
                <w:szCs w:val="24"/>
              </w:rPr>
              <w:t>Наименование страны</w:t>
            </w:r>
          </w:p>
        </w:tc>
        <w:tc>
          <w:tcPr>
            <w:tcW w:w="4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5D83" w:rsidRPr="00145D83" w:rsidRDefault="00145D83" w:rsidP="00145D83">
            <w:pPr>
              <w:spacing w:after="0" w:line="252" w:lineRule="auto"/>
              <w:rPr>
                <w:rFonts w:ascii="PT Astra Serif" w:eastAsia="Calibri" w:hAnsi="PT Astra Serif" w:cs="Times New Roman"/>
                <w:i/>
                <w:szCs w:val="24"/>
              </w:rPr>
            </w:pPr>
            <w:r w:rsidRPr="00145D83">
              <w:rPr>
                <w:rFonts w:ascii="PT Astra Serif" w:eastAsia="Calibri" w:hAnsi="PT Astra Serif" w:cs="Times New Roman"/>
                <w:i/>
                <w:szCs w:val="24"/>
              </w:rPr>
              <w:t>Российская Федерация</w:t>
            </w:r>
          </w:p>
        </w:tc>
      </w:tr>
      <w:tr w:rsidR="00145D83" w:rsidRPr="00145D83" w:rsidTr="00E8722E"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5D83" w:rsidRPr="00145D83" w:rsidRDefault="00145D83" w:rsidP="00145D83">
            <w:pPr>
              <w:spacing w:after="0" w:line="252" w:lineRule="auto"/>
              <w:rPr>
                <w:rFonts w:ascii="PT Astra Serif" w:eastAsia="Calibri" w:hAnsi="PT Astra Serif" w:cs="Times New Roman"/>
                <w:szCs w:val="24"/>
              </w:rPr>
            </w:pPr>
            <w:r w:rsidRPr="00145D83">
              <w:rPr>
                <w:rFonts w:ascii="PT Astra Serif" w:eastAsia="Calibri" w:hAnsi="PT Astra Serif" w:cs="Times New Roman"/>
                <w:szCs w:val="24"/>
              </w:rPr>
              <w:t>Наименование субъекта Российской Федерации</w:t>
            </w:r>
          </w:p>
        </w:tc>
        <w:tc>
          <w:tcPr>
            <w:tcW w:w="4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5D83" w:rsidRPr="00145D83" w:rsidRDefault="00145D83" w:rsidP="00145D83">
            <w:pPr>
              <w:spacing w:after="0" w:line="252" w:lineRule="auto"/>
              <w:rPr>
                <w:rFonts w:ascii="PT Astra Serif" w:eastAsia="Calibri" w:hAnsi="PT Astra Serif" w:cs="Times New Roman"/>
                <w:i/>
                <w:szCs w:val="24"/>
              </w:rPr>
            </w:pPr>
            <w:r w:rsidRPr="00145D83">
              <w:rPr>
                <w:rFonts w:ascii="PT Astra Serif" w:eastAsia="Calibri" w:hAnsi="PT Astra Serif" w:cs="Times New Roman"/>
                <w:i/>
                <w:szCs w:val="24"/>
              </w:rPr>
              <w:t>Ульяновская область</w:t>
            </w:r>
          </w:p>
        </w:tc>
      </w:tr>
      <w:tr w:rsidR="00145D83" w:rsidRPr="00145D83" w:rsidTr="00E8722E"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5D83" w:rsidRPr="00145D83" w:rsidRDefault="00145D83" w:rsidP="00145D83">
            <w:pPr>
              <w:spacing w:after="0" w:line="252" w:lineRule="auto"/>
              <w:rPr>
                <w:rFonts w:ascii="PT Astra Serif" w:eastAsia="Calibri" w:hAnsi="PT Astra Serif" w:cs="Times New Roman"/>
                <w:szCs w:val="24"/>
              </w:rPr>
            </w:pPr>
            <w:r w:rsidRPr="00145D83">
              <w:rPr>
                <w:rFonts w:ascii="PT Astra Serif" w:eastAsia="Calibri" w:hAnsi="PT Astra Serif" w:cs="Times New Roman"/>
                <w:szCs w:val="24"/>
              </w:rPr>
              <w:t>Наименование муниципального района</w:t>
            </w:r>
          </w:p>
        </w:tc>
        <w:tc>
          <w:tcPr>
            <w:tcW w:w="4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5D83" w:rsidRPr="00145D83" w:rsidRDefault="00145D83" w:rsidP="00145D83">
            <w:pPr>
              <w:spacing w:after="0" w:line="252" w:lineRule="auto"/>
              <w:rPr>
                <w:rFonts w:ascii="PT Astra Serif" w:eastAsia="Calibri" w:hAnsi="PT Astra Serif" w:cs="Times New Roman"/>
                <w:i/>
                <w:szCs w:val="24"/>
              </w:rPr>
            </w:pPr>
            <w:proofErr w:type="gramStart"/>
            <w:r w:rsidRPr="00145D83">
              <w:rPr>
                <w:rFonts w:ascii="PT Astra Serif" w:eastAsia="Calibri" w:hAnsi="PT Astra Serif" w:cs="Times New Roman"/>
                <w:i/>
                <w:szCs w:val="24"/>
              </w:rPr>
              <w:t>муниципальный</w:t>
            </w:r>
            <w:proofErr w:type="gramEnd"/>
            <w:r w:rsidRPr="00145D83">
              <w:rPr>
                <w:rFonts w:ascii="PT Astra Serif" w:eastAsia="Calibri" w:hAnsi="PT Astra Serif" w:cs="Times New Roman"/>
                <w:i/>
                <w:szCs w:val="24"/>
              </w:rPr>
              <w:t xml:space="preserve"> район Карсунский</w:t>
            </w:r>
          </w:p>
        </w:tc>
      </w:tr>
      <w:tr w:rsidR="00145D83" w:rsidRPr="00145D83" w:rsidTr="00E8722E"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5D83" w:rsidRPr="00145D83" w:rsidRDefault="00145D83" w:rsidP="00145D83">
            <w:pPr>
              <w:spacing w:after="0" w:line="252" w:lineRule="auto"/>
              <w:rPr>
                <w:rFonts w:ascii="PT Astra Serif" w:eastAsia="Calibri" w:hAnsi="PT Astra Serif" w:cs="Times New Roman"/>
                <w:szCs w:val="24"/>
              </w:rPr>
            </w:pPr>
            <w:r w:rsidRPr="00145D83">
              <w:rPr>
                <w:rFonts w:ascii="PT Astra Serif" w:eastAsia="Calibri" w:hAnsi="PT Astra Serif" w:cs="Times New Roman"/>
                <w:szCs w:val="24"/>
              </w:rPr>
              <w:t>Наименование сельского поселения в составе муниципального района</w:t>
            </w:r>
          </w:p>
        </w:tc>
        <w:tc>
          <w:tcPr>
            <w:tcW w:w="4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5D83" w:rsidRPr="00145D83" w:rsidRDefault="00145D83" w:rsidP="00145D83">
            <w:pPr>
              <w:spacing w:after="0" w:line="252" w:lineRule="auto"/>
              <w:rPr>
                <w:rFonts w:ascii="PT Astra Serif" w:eastAsia="Calibri" w:hAnsi="PT Astra Serif" w:cs="Times New Roman"/>
                <w:i/>
                <w:szCs w:val="24"/>
              </w:rPr>
            </w:pPr>
            <w:proofErr w:type="gramStart"/>
            <w:r w:rsidRPr="00145D83">
              <w:rPr>
                <w:rFonts w:ascii="PT Astra Serif" w:eastAsia="Calibri" w:hAnsi="PT Astra Serif" w:cs="Times New Roman"/>
                <w:i/>
                <w:szCs w:val="24"/>
              </w:rPr>
              <w:t>городское</w:t>
            </w:r>
            <w:proofErr w:type="gramEnd"/>
            <w:r w:rsidRPr="00145D83">
              <w:rPr>
                <w:rFonts w:ascii="PT Astra Serif" w:eastAsia="Calibri" w:hAnsi="PT Astra Serif" w:cs="Times New Roman"/>
                <w:i/>
                <w:szCs w:val="24"/>
              </w:rPr>
              <w:t xml:space="preserve"> поселение Языковское </w:t>
            </w:r>
          </w:p>
        </w:tc>
      </w:tr>
      <w:tr w:rsidR="00145D83" w:rsidRPr="00145D83" w:rsidTr="00E8722E"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5D83" w:rsidRPr="00145D83" w:rsidRDefault="00145D83" w:rsidP="00145D83">
            <w:pPr>
              <w:spacing w:after="0" w:line="252" w:lineRule="auto"/>
              <w:rPr>
                <w:rFonts w:ascii="PT Astra Serif" w:eastAsia="Calibri" w:hAnsi="PT Astra Serif" w:cs="Times New Roman"/>
                <w:szCs w:val="24"/>
              </w:rPr>
            </w:pPr>
            <w:r w:rsidRPr="00145D83">
              <w:rPr>
                <w:rFonts w:ascii="PT Astra Serif" w:eastAsia="Calibri" w:hAnsi="PT Astra Serif" w:cs="Times New Roman"/>
                <w:szCs w:val="24"/>
              </w:rPr>
              <w:t>Наименование населенного пункта</w:t>
            </w:r>
          </w:p>
        </w:tc>
        <w:tc>
          <w:tcPr>
            <w:tcW w:w="4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5D83" w:rsidRPr="00145D83" w:rsidRDefault="00145D83" w:rsidP="00145D83">
            <w:pPr>
              <w:spacing w:after="0" w:line="252" w:lineRule="auto"/>
              <w:rPr>
                <w:rFonts w:ascii="PT Astra Serif" w:eastAsia="Calibri" w:hAnsi="PT Astra Serif" w:cs="Times New Roman"/>
                <w:i/>
                <w:szCs w:val="24"/>
              </w:rPr>
            </w:pPr>
            <w:proofErr w:type="gramStart"/>
            <w:r>
              <w:rPr>
                <w:rFonts w:ascii="PT Astra Serif" w:eastAsia="Calibri" w:hAnsi="PT Astra Serif" w:cs="Times New Roman"/>
                <w:i/>
                <w:szCs w:val="24"/>
              </w:rPr>
              <w:t>рабочий</w:t>
            </w:r>
            <w:proofErr w:type="gramEnd"/>
            <w:r>
              <w:rPr>
                <w:rFonts w:ascii="PT Astra Serif" w:eastAsia="Calibri" w:hAnsi="PT Astra Serif" w:cs="Times New Roman"/>
                <w:i/>
                <w:szCs w:val="24"/>
              </w:rPr>
              <w:t xml:space="preserve"> поселок Языково</w:t>
            </w:r>
          </w:p>
        </w:tc>
      </w:tr>
      <w:tr w:rsidR="00145D83" w:rsidRPr="00145D83" w:rsidTr="00E8722E"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5D83" w:rsidRPr="00145D83" w:rsidRDefault="00145D83" w:rsidP="00145D83">
            <w:pPr>
              <w:spacing w:after="0" w:line="252" w:lineRule="auto"/>
              <w:rPr>
                <w:rFonts w:ascii="PT Astra Serif" w:eastAsia="Calibri" w:hAnsi="PT Astra Serif" w:cs="Times New Roman"/>
                <w:szCs w:val="24"/>
              </w:rPr>
            </w:pPr>
            <w:r w:rsidRPr="00145D83">
              <w:rPr>
                <w:rFonts w:ascii="PT Astra Serif" w:eastAsia="Calibri" w:hAnsi="PT Astra Serif" w:cs="Times New Roman"/>
                <w:szCs w:val="24"/>
              </w:rPr>
              <w:t>Наименование элемента планировочной структуры (при наличии)</w:t>
            </w:r>
          </w:p>
        </w:tc>
        <w:tc>
          <w:tcPr>
            <w:tcW w:w="4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5D83" w:rsidRPr="00145D83" w:rsidRDefault="00145D83" w:rsidP="00145D83">
            <w:pPr>
              <w:spacing w:after="0" w:line="252" w:lineRule="auto"/>
              <w:rPr>
                <w:rFonts w:ascii="PT Astra Serif" w:eastAsia="Calibri" w:hAnsi="PT Astra Serif" w:cs="Times New Roman"/>
                <w:i/>
                <w:szCs w:val="24"/>
              </w:rPr>
            </w:pPr>
          </w:p>
        </w:tc>
      </w:tr>
      <w:tr w:rsidR="00145D83" w:rsidRPr="00145D83" w:rsidTr="00E8722E"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5D83" w:rsidRPr="00145D83" w:rsidRDefault="00145D83" w:rsidP="00145D83">
            <w:pPr>
              <w:spacing w:after="0" w:line="252" w:lineRule="auto"/>
              <w:rPr>
                <w:rFonts w:ascii="PT Astra Serif" w:eastAsia="Calibri" w:hAnsi="PT Astra Serif" w:cs="Times New Roman"/>
                <w:szCs w:val="24"/>
              </w:rPr>
            </w:pPr>
            <w:r w:rsidRPr="00145D83">
              <w:rPr>
                <w:rFonts w:ascii="PT Astra Serif" w:eastAsia="Calibri" w:hAnsi="PT Astra Serif" w:cs="Times New Roman"/>
                <w:szCs w:val="24"/>
              </w:rPr>
              <w:t>Наименование элемента улично-дорожной сети</w:t>
            </w:r>
          </w:p>
        </w:tc>
        <w:tc>
          <w:tcPr>
            <w:tcW w:w="4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5D83" w:rsidRPr="00145D83" w:rsidRDefault="009725FD" w:rsidP="00145D83">
            <w:pPr>
              <w:spacing w:after="0" w:line="252" w:lineRule="auto"/>
              <w:rPr>
                <w:rFonts w:ascii="PT Astra Serif" w:eastAsia="Calibri" w:hAnsi="PT Astra Serif" w:cs="Times New Roman"/>
                <w:i/>
                <w:szCs w:val="24"/>
              </w:rPr>
            </w:pPr>
            <w:proofErr w:type="gramStart"/>
            <w:r>
              <w:rPr>
                <w:rFonts w:ascii="PT Astra Serif" w:eastAsia="Calibri" w:hAnsi="PT Astra Serif" w:cs="Times New Roman"/>
                <w:i/>
                <w:szCs w:val="24"/>
              </w:rPr>
              <w:t>улица</w:t>
            </w:r>
            <w:proofErr w:type="gramEnd"/>
            <w:r>
              <w:rPr>
                <w:rFonts w:ascii="PT Astra Serif" w:eastAsia="Calibri" w:hAnsi="PT Astra Serif" w:cs="Times New Roman"/>
                <w:i/>
                <w:szCs w:val="24"/>
              </w:rPr>
              <w:t xml:space="preserve"> Полевая</w:t>
            </w:r>
          </w:p>
        </w:tc>
      </w:tr>
      <w:tr w:rsidR="00145D83" w:rsidRPr="00145D83" w:rsidTr="00E8722E"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5D83" w:rsidRPr="00145D83" w:rsidRDefault="00145D83" w:rsidP="00145D83">
            <w:pPr>
              <w:spacing w:after="0" w:line="252" w:lineRule="auto"/>
              <w:rPr>
                <w:rFonts w:ascii="PT Astra Serif" w:eastAsia="Calibri" w:hAnsi="PT Astra Serif" w:cs="Times New Roman"/>
                <w:szCs w:val="24"/>
              </w:rPr>
            </w:pPr>
            <w:r w:rsidRPr="00145D83">
              <w:rPr>
                <w:rFonts w:ascii="PT Astra Serif" w:eastAsia="Calibri" w:hAnsi="PT Astra Serif" w:cs="Times New Roman"/>
                <w:szCs w:val="24"/>
              </w:rPr>
              <w:t>Тип и номер здания</w:t>
            </w:r>
          </w:p>
        </w:tc>
        <w:tc>
          <w:tcPr>
            <w:tcW w:w="4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5D83" w:rsidRPr="00145D83" w:rsidRDefault="009725FD" w:rsidP="00145D83">
            <w:pPr>
              <w:spacing w:after="0" w:line="252" w:lineRule="auto"/>
              <w:rPr>
                <w:rFonts w:ascii="PT Astra Serif" w:eastAsia="Calibri" w:hAnsi="PT Astra Serif" w:cs="Times New Roman"/>
                <w:i/>
                <w:szCs w:val="24"/>
              </w:rPr>
            </w:pPr>
            <w:proofErr w:type="gramStart"/>
            <w:r>
              <w:rPr>
                <w:rFonts w:ascii="PT Astra Serif" w:eastAsia="Calibri" w:hAnsi="PT Astra Serif" w:cs="Times New Roman"/>
                <w:i/>
                <w:szCs w:val="24"/>
              </w:rPr>
              <w:t>дом</w:t>
            </w:r>
            <w:proofErr w:type="gramEnd"/>
            <w:r>
              <w:rPr>
                <w:rFonts w:ascii="PT Astra Serif" w:eastAsia="Calibri" w:hAnsi="PT Astra Serif" w:cs="Times New Roman"/>
                <w:i/>
                <w:szCs w:val="24"/>
              </w:rPr>
              <w:t xml:space="preserve"> 18</w:t>
            </w:r>
          </w:p>
        </w:tc>
      </w:tr>
      <w:tr w:rsidR="00145D83" w:rsidRPr="00145D83" w:rsidTr="00E8722E">
        <w:trPr>
          <w:trHeight w:val="864"/>
        </w:trPr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5D83" w:rsidRPr="00145D83" w:rsidRDefault="00145D83" w:rsidP="00145D83">
            <w:pPr>
              <w:spacing w:after="0" w:line="252" w:lineRule="auto"/>
              <w:rPr>
                <w:rFonts w:ascii="PT Astra Serif" w:eastAsia="Calibri" w:hAnsi="PT Astra Serif" w:cs="Times New Roman"/>
                <w:szCs w:val="24"/>
              </w:rPr>
            </w:pPr>
            <w:r w:rsidRPr="00145D83">
              <w:rPr>
                <w:rFonts w:ascii="PT Astra Serif" w:eastAsia="Calibri" w:hAnsi="PT Astra Serif" w:cs="Times New Roman"/>
                <w:szCs w:val="24"/>
              </w:rPr>
              <w:t xml:space="preserve">Ранее адрес </w:t>
            </w:r>
            <w:bookmarkStart w:id="0" w:name="_GoBack"/>
            <w:bookmarkEnd w:id="0"/>
          </w:p>
        </w:tc>
        <w:tc>
          <w:tcPr>
            <w:tcW w:w="4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5C44" w:rsidRPr="00F45C44" w:rsidRDefault="00145D83" w:rsidP="009725FD">
            <w:pPr>
              <w:spacing w:after="0" w:line="252" w:lineRule="auto"/>
              <w:rPr>
                <w:rFonts w:ascii="PT Astra Serif" w:eastAsia="Calibri" w:hAnsi="PT Astra Serif" w:cs="Times New Roman"/>
                <w:i/>
                <w:szCs w:val="24"/>
              </w:rPr>
            </w:pPr>
            <w:r w:rsidRPr="00145D83">
              <w:rPr>
                <w:rFonts w:ascii="PT Astra Serif" w:eastAsia="Calibri" w:hAnsi="PT Astra Serif" w:cs="Times New Roman"/>
                <w:i/>
                <w:szCs w:val="24"/>
              </w:rPr>
              <w:t xml:space="preserve">Российская Федерация, Ульяновская область, муниципальный район Карсунский, городское поселение Языковское, </w:t>
            </w:r>
            <w:r>
              <w:rPr>
                <w:rFonts w:ascii="PT Astra Serif" w:eastAsia="Calibri" w:hAnsi="PT Astra Serif" w:cs="Times New Roman"/>
                <w:i/>
                <w:szCs w:val="24"/>
              </w:rPr>
              <w:t>рабочий поселок Языково</w:t>
            </w:r>
            <w:r w:rsidRPr="00145D83">
              <w:rPr>
                <w:rFonts w:ascii="PT Astra Serif" w:eastAsia="Calibri" w:hAnsi="PT Astra Serif" w:cs="Times New Roman"/>
                <w:i/>
                <w:szCs w:val="24"/>
              </w:rPr>
              <w:t xml:space="preserve">, улица </w:t>
            </w:r>
            <w:r w:rsidR="009725FD">
              <w:rPr>
                <w:rFonts w:ascii="PT Astra Serif" w:eastAsia="Calibri" w:hAnsi="PT Astra Serif" w:cs="Times New Roman"/>
                <w:i/>
                <w:szCs w:val="24"/>
              </w:rPr>
              <w:t xml:space="preserve">Полевая, домовладение </w:t>
            </w:r>
            <w:r w:rsidR="009725FD" w:rsidRPr="00F45C44">
              <w:rPr>
                <w:rFonts w:ascii="PT Astra Serif" w:eastAsia="Calibri" w:hAnsi="PT Astra Serif" w:cs="Times New Roman"/>
                <w:i/>
                <w:szCs w:val="24"/>
              </w:rPr>
              <w:t>18,</w:t>
            </w:r>
            <w:r w:rsidR="00607C44" w:rsidRPr="00F45C44">
              <w:rPr>
                <w:rFonts w:ascii="PT Astra Serif" w:eastAsia="Calibri" w:hAnsi="PT Astra Serif" w:cs="Times New Roman"/>
                <w:i/>
                <w:szCs w:val="24"/>
              </w:rPr>
              <w:t xml:space="preserve"> к</w:t>
            </w:r>
            <w:r w:rsidR="009725FD" w:rsidRPr="00F45C44">
              <w:rPr>
                <w:rFonts w:ascii="PT Astra Serif" w:eastAsia="Calibri" w:hAnsi="PT Astra Serif" w:cs="Times New Roman"/>
                <w:i/>
                <w:szCs w:val="24"/>
              </w:rPr>
              <w:t>адастровый номер отсутствует</w:t>
            </w:r>
            <w:r w:rsidR="00D247BF" w:rsidRPr="00F45C44">
              <w:rPr>
                <w:rFonts w:ascii="PT Astra Serif" w:eastAsia="Calibri" w:hAnsi="PT Astra Serif" w:cs="Times New Roman"/>
                <w:i/>
                <w:szCs w:val="24"/>
              </w:rPr>
              <w:t>, у</w:t>
            </w:r>
            <w:r w:rsidR="00607C44" w:rsidRPr="00F45C44">
              <w:rPr>
                <w:rFonts w:ascii="PT Astra Serif" w:eastAsia="Calibri" w:hAnsi="PT Astra Serif" w:cs="Times New Roman"/>
                <w:i/>
                <w:szCs w:val="24"/>
              </w:rPr>
              <w:t>никаль</w:t>
            </w:r>
            <w:r w:rsidR="00D247BF" w:rsidRPr="00F45C44">
              <w:rPr>
                <w:rFonts w:ascii="PT Astra Serif" w:eastAsia="Calibri" w:hAnsi="PT Astra Serif" w:cs="Times New Roman"/>
                <w:i/>
                <w:szCs w:val="24"/>
              </w:rPr>
              <w:t xml:space="preserve">ный </w:t>
            </w:r>
            <w:r w:rsidR="00607C44" w:rsidRPr="00F45C44">
              <w:rPr>
                <w:rFonts w:ascii="PT Astra Serif" w:eastAsia="Calibri" w:hAnsi="PT Astra Serif" w:cs="Times New Roman"/>
                <w:i/>
                <w:szCs w:val="24"/>
              </w:rPr>
              <w:t xml:space="preserve">номер в ГАР </w:t>
            </w:r>
          </w:p>
          <w:p w:rsidR="00145D83" w:rsidRPr="00F45C44" w:rsidRDefault="00F45C44" w:rsidP="009725FD">
            <w:pPr>
              <w:spacing w:after="0" w:line="252" w:lineRule="auto"/>
              <w:rPr>
                <w:rFonts w:ascii="PT Astra Serif" w:eastAsia="Calibri" w:hAnsi="PT Astra Serif" w:cs="Times New Roman"/>
                <w:i/>
              </w:rPr>
            </w:pPr>
            <w:r w:rsidRPr="00F45C44">
              <w:rPr>
                <w:rFonts w:ascii="PT Astra Serif" w:hAnsi="PT Astra Serif" w:cs="Arial"/>
                <w:i/>
                <w:shd w:val="clear" w:color="auto" w:fill="FFFFFF"/>
              </w:rPr>
              <w:t>0631b5b5-ad06-4264-8923-56fd708a075b</w:t>
            </w:r>
            <w:r w:rsidR="0072519C" w:rsidRPr="00F45C44">
              <w:rPr>
                <w:rFonts w:ascii="PT Astra Serif" w:eastAsia="Calibri" w:hAnsi="PT Astra Serif" w:cs="Times New Roman"/>
                <w:i/>
              </w:rPr>
              <w:t xml:space="preserve"> </w:t>
            </w:r>
          </w:p>
        </w:tc>
      </w:tr>
    </w:tbl>
    <w:p w:rsidR="00145D83" w:rsidRPr="00145D83" w:rsidRDefault="00145D83" w:rsidP="00145D83">
      <w:pPr>
        <w:spacing w:after="0" w:line="240" w:lineRule="auto"/>
        <w:rPr>
          <w:rFonts w:ascii="PT Astra Serif" w:eastAsia="Calibri" w:hAnsi="PT Astra Serif" w:cs="Times New Roman"/>
          <w:sz w:val="28"/>
          <w:szCs w:val="28"/>
        </w:rPr>
      </w:pPr>
      <w:r w:rsidRPr="00145D83">
        <w:rPr>
          <w:rFonts w:ascii="PT Astra Serif" w:eastAsia="Calibri" w:hAnsi="PT Astra Serif" w:cs="Times New Roman"/>
          <w:sz w:val="28"/>
          <w:szCs w:val="28"/>
        </w:rPr>
        <w:t>2. Настоящее постановление вступает в силу со дня внесения сведений об адресе объекта адресации в государственный адресный реестр.</w:t>
      </w:r>
    </w:p>
    <w:p w:rsidR="00145D83" w:rsidRPr="00145D83" w:rsidRDefault="00145D83" w:rsidP="00145D83">
      <w:pPr>
        <w:spacing w:after="0" w:line="240" w:lineRule="auto"/>
        <w:jc w:val="both"/>
        <w:rPr>
          <w:rFonts w:ascii="PT Astra Serif" w:eastAsia="Times New Roman" w:hAnsi="PT Astra Serif" w:cs="Times New Roman"/>
          <w:sz w:val="28"/>
          <w:szCs w:val="28"/>
        </w:rPr>
      </w:pPr>
    </w:p>
    <w:p w:rsidR="00145D83" w:rsidRPr="00145D83" w:rsidRDefault="00145D83" w:rsidP="00145D83">
      <w:pPr>
        <w:spacing w:after="0" w:line="240" w:lineRule="auto"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145D83">
        <w:rPr>
          <w:rFonts w:ascii="PT Astra Serif" w:eastAsia="Times New Roman" w:hAnsi="PT Astra Serif" w:cs="Times New Roman"/>
          <w:sz w:val="28"/>
          <w:szCs w:val="28"/>
        </w:rPr>
        <w:t>Глава администрации</w:t>
      </w:r>
    </w:p>
    <w:p w:rsidR="00145D83" w:rsidRPr="00145D83" w:rsidRDefault="00145D83" w:rsidP="00145D83">
      <w:pPr>
        <w:spacing w:after="0" w:line="240" w:lineRule="auto"/>
        <w:jc w:val="both"/>
        <w:rPr>
          <w:rFonts w:ascii="PT Astra Serif" w:eastAsia="Times New Roman" w:hAnsi="PT Astra Serif" w:cs="Times New Roman"/>
          <w:sz w:val="28"/>
          <w:szCs w:val="28"/>
        </w:rPr>
      </w:pPr>
      <w:proofErr w:type="gramStart"/>
      <w:r w:rsidRPr="00145D83">
        <w:rPr>
          <w:rFonts w:ascii="PT Astra Serif" w:eastAsia="Times New Roman" w:hAnsi="PT Astra Serif" w:cs="Times New Roman"/>
          <w:sz w:val="28"/>
          <w:szCs w:val="28"/>
        </w:rPr>
        <w:t>муниципального</w:t>
      </w:r>
      <w:proofErr w:type="gramEnd"/>
      <w:r w:rsidRPr="00145D83">
        <w:rPr>
          <w:rFonts w:ascii="PT Astra Serif" w:eastAsia="Times New Roman" w:hAnsi="PT Astra Serif" w:cs="Times New Roman"/>
          <w:sz w:val="28"/>
          <w:szCs w:val="28"/>
        </w:rPr>
        <w:t xml:space="preserve"> образования</w:t>
      </w:r>
    </w:p>
    <w:p w:rsidR="00145D83" w:rsidRPr="00366775" w:rsidRDefault="00145D83" w:rsidP="00145D83">
      <w:pPr>
        <w:spacing w:after="0" w:line="240" w:lineRule="auto"/>
        <w:jc w:val="both"/>
        <w:rPr>
          <w:rFonts w:ascii="PT Astra Serif" w:hAnsi="PT Astra Serif" w:cs="Arial"/>
          <w:color w:val="FF0000"/>
          <w:sz w:val="28"/>
          <w:szCs w:val="28"/>
        </w:rPr>
      </w:pPr>
      <w:r w:rsidRPr="00145D83">
        <w:rPr>
          <w:rFonts w:ascii="PT Astra Serif" w:eastAsia="Times New Roman" w:hAnsi="PT Astra Serif" w:cs="Times New Roman"/>
          <w:sz w:val="28"/>
          <w:szCs w:val="28"/>
        </w:rPr>
        <w:t xml:space="preserve">Языковское городское поселение                                         А.Н. </w:t>
      </w:r>
      <w:proofErr w:type="spellStart"/>
      <w:r w:rsidRPr="00145D83">
        <w:rPr>
          <w:rFonts w:ascii="PT Astra Serif" w:eastAsia="Times New Roman" w:hAnsi="PT Astra Serif" w:cs="Times New Roman"/>
          <w:sz w:val="28"/>
          <w:szCs w:val="28"/>
        </w:rPr>
        <w:t>Никоноров</w:t>
      </w:r>
      <w:proofErr w:type="spellEnd"/>
    </w:p>
    <w:p w:rsidR="00985BF6" w:rsidRDefault="00985BF6"/>
    <w:sectPr w:rsidR="00985BF6" w:rsidSect="00D247BF">
      <w:pgSz w:w="11906" w:h="16838"/>
      <w:pgMar w:top="851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2C4C"/>
    <w:rsid w:val="00145D83"/>
    <w:rsid w:val="002D6F75"/>
    <w:rsid w:val="002E53E5"/>
    <w:rsid w:val="002F78A2"/>
    <w:rsid w:val="00366775"/>
    <w:rsid w:val="0040577C"/>
    <w:rsid w:val="00607C44"/>
    <w:rsid w:val="006525BB"/>
    <w:rsid w:val="006B0F13"/>
    <w:rsid w:val="0072519C"/>
    <w:rsid w:val="008D6249"/>
    <w:rsid w:val="009725FD"/>
    <w:rsid w:val="00985BF6"/>
    <w:rsid w:val="00A22C4C"/>
    <w:rsid w:val="00D247BF"/>
    <w:rsid w:val="00D51D37"/>
    <w:rsid w:val="00ED60FF"/>
    <w:rsid w:val="00F45C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DE9E6F9-4AFD-47CA-9E27-1698BCCF59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22C4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51D3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51D3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</TotalTime>
  <Pages>1</Pages>
  <Words>345</Words>
  <Characters>1969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2025-01-30T09:51:00Z</cp:lastPrinted>
  <dcterms:created xsi:type="dcterms:W3CDTF">2024-12-06T11:11:00Z</dcterms:created>
  <dcterms:modified xsi:type="dcterms:W3CDTF">2025-01-30T10:14:00Z</dcterms:modified>
</cp:coreProperties>
</file>